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A4D" w:rsidRDefault="00E27A4D" w14:paraId="49E53F99" w14:textId="2083E075"/>
    <w:p w:rsidR="00E27A4D" w:rsidP="00832537" w:rsidRDefault="00832537" w14:paraId="6FDD888D" w14:noSpellErr="1" w14:textId="2A8659ED">
      <w:pPr>
        <w:jc w:val="center"/>
      </w:pPr>
    </w:p>
    <w:p w:rsidR="00E27A4D" w:rsidRDefault="00E27A4D" w14:paraId="20CC75B9" w14:textId="77777777"/>
    <w:p w:rsidR="002521EE" w:rsidP="00E27A4D" w:rsidRDefault="009C05F8" w14:paraId="5ECCEE48" w14:textId="3C9667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STORY CITY</w:t>
      </w:r>
      <w:r w:rsidR="007B25A5">
        <w:rPr>
          <w:rFonts w:asciiTheme="majorHAnsi" w:hAnsiTheme="majorHAnsi"/>
        </w:rPr>
        <w:t>(SC)</w:t>
      </w:r>
      <w:r>
        <w:rPr>
          <w:rFonts w:asciiTheme="majorHAnsi" w:hAnsiTheme="majorHAnsi"/>
        </w:rPr>
        <w:t xml:space="preserve"> </w:t>
      </w:r>
      <w:r w:rsidRPr="00E27A4D" w:rsidR="00E27A4D">
        <w:rPr>
          <w:rFonts w:asciiTheme="majorHAnsi" w:hAnsiTheme="majorHAnsi"/>
        </w:rPr>
        <w:t xml:space="preserve">Church Residency </w:t>
      </w:r>
    </w:p>
    <w:p w:rsidR="0088637C" w:rsidP="00E27A4D" w:rsidRDefault="0088637C" w14:paraId="10DF0133" w14:textId="563DCC28">
      <w:pPr>
        <w:jc w:val="center"/>
        <w:rPr>
          <w:rFonts w:asciiTheme="majorHAnsi" w:hAnsiTheme="majorHAnsi"/>
        </w:rPr>
      </w:pPr>
    </w:p>
    <w:p w:rsidRPr="00661381" w:rsidR="0088637C" w:rsidP="00E27A4D" w:rsidRDefault="0044140C" w14:paraId="1BCDF113" w14:textId="1AEE0D66">
      <w:pPr>
        <w:jc w:val="center"/>
        <w:rPr>
          <w:rFonts w:asciiTheme="majorHAnsi" w:hAnsiTheme="majorHAnsi"/>
          <w:b/>
          <w:bCs/>
        </w:rPr>
      </w:pPr>
      <w:r w:rsidRPr="00661381">
        <w:rPr>
          <w:rFonts w:asciiTheme="majorHAnsi" w:hAnsiTheme="majorHAnsi"/>
          <w:b/>
          <w:bCs/>
        </w:rPr>
        <w:t>RES</w:t>
      </w:r>
      <w:r w:rsidRPr="00661381" w:rsidR="009F3A7D">
        <w:rPr>
          <w:rFonts w:asciiTheme="majorHAnsi" w:hAnsiTheme="majorHAnsi"/>
          <w:b/>
          <w:bCs/>
        </w:rPr>
        <w:t>I</w:t>
      </w:r>
      <w:r w:rsidRPr="00661381">
        <w:rPr>
          <w:rFonts w:asciiTheme="majorHAnsi" w:hAnsiTheme="majorHAnsi"/>
          <w:b/>
          <w:bCs/>
        </w:rPr>
        <w:t xml:space="preserve">DENCY </w:t>
      </w:r>
      <w:r w:rsidR="00A5545C">
        <w:rPr>
          <w:rFonts w:asciiTheme="majorHAnsi" w:hAnsiTheme="majorHAnsi"/>
          <w:b/>
          <w:bCs/>
        </w:rPr>
        <w:t>PATHWAY</w:t>
      </w:r>
    </w:p>
    <w:p w:rsidR="0044140C" w:rsidP="00E27A4D" w:rsidRDefault="0044140C" w14:paraId="34443702" w14:textId="6442DE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1-</w:t>
      </w:r>
      <w:proofErr w:type="gramStart"/>
      <w:r w:rsidR="0062719F">
        <w:rPr>
          <w:rFonts w:asciiTheme="majorHAnsi" w:hAnsiTheme="majorHAnsi"/>
        </w:rPr>
        <w:t>DISCOVER:</w:t>
      </w:r>
      <w:r>
        <w:rPr>
          <w:rFonts w:asciiTheme="majorHAnsi" w:hAnsiTheme="majorHAnsi"/>
        </w:rPr>
        <w:t>Leadership</w:t>
      </w:r>
      <w:proofErr w:type="gramEnd"/>
      <w:r>
        <w:rPr>
          <w:rFonts w:asciiTheme="majorHAnsi" w:hAnsiTheme="majorHAnsi"/>
        </w:rPr>
        <w:t xml:space="preserve"> Pipeline</w:t>
      </w:r>
    </w:p>
    <w:p w:rsidR="0044140C" w:rsidP="00E27A4D" w:rsidRDefault="0044140C" w14:paraId="0C1C6EE2" w14:textId="76E1B2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2-</w:t>
      </w:r>
      <w:proofErr w:type="gramStart"/>
      <w:r w:rsidR="00582939">
        <w:rPr>
          <w:rFonts w:asciiTheme="majorHAnsi" w:hAnsiTheme="majorHAnsi"/>
        </w:rPr>
        <w:t>DEVELOP</w:t>
      </w:r>
      <w:r w:rsidR="0062719F">
        <w:rPr>
          <w:rFonts w:asciiTheme="majorHAnsi" w:hAnsiTheme="majorHAnsi"/>
        </w:rPr>
        <w:t>:</w:t>
      </w:r>
      <w:r w:rsidR="008908A9">
        <w:rPr>
          <w:rFonts w:asciiTheme="majorHAnsi" w:hAnsiTheme="majorHAnsi"/>
        </w:rPr>
        <w:t>E</w:t>
      </w:r>
      <w:r w:rsidR="006C109E">
        <w:rPr>
          <w:rFonts w:asciiTheme="majorHAnsi" w:hAnsiTheme="majorHAnsi"/>
        </w:rPr>
        <w:t>xploring</w:t>
      </w:r>
      <w:proofErr w:type="gramEnd"/>
      <w:r w:rsidR="006C109E">
        <w:rPr>
          <w:rFonts w:asciiTheme="majorHAnsi" w:hAnsiTheme="majorHAnsi"/>
        </w:rPr>
        <w:t xml:space="preserve"> Planting</w:t>
      </w:r>
    </w:p>
    <w:p w:rsidR="006C109E" w:rsidP="00E27A4D" w:rsidRDefault="006C109E" w14:paraId="50A2AE8F" w14:textId="4F1DC94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3- </w:t>
      </w:r>
      <w:r w:rsidR="00582939">
        <w:rPr>
          <w:rFonts w:asciiTheme="majorHAnsi" w:hAnsiTheme="majorHAnsi"/>
        </w:rPr>
        <w:t>DEPLOY</w:t>
      </w:r>
      <w:r w:rsidR="0062719F">
        <w:rPr>
          <w:rFonts w:asciiTheme="majorHAnsi" w:hAnsiTheme="majorHAnsi"/>
        </w:rPr>
        <w:t xml:space="preserve">: </w:t>
      </w:r>
      <w:r w:rsidR="009F3A7D">
        <w:rPr>
          <w:rFonts w:asciiTheme="majorHAnsi" w:hAnsiTheme="majorHAnsi"/>
        </w:rPr>
        <w:t xml:space="preserve">Planting </w:t>
      </w:r>
      <w:r w:rsidR="00F34E5C">
        <w:rPr>
          <w:rFonts w:asciiTheme="majorHAnsi" w:hAnsiTheme="majorHAnsi"/>
        </w:rPr>
        <w:t>Apprenticeship</w:t>
      </w:r>
    </w:p>
    <w:p w:rsidR="00F52B47" w:rsidP="0088637C" w:rsidRDefault="00F52B47" w14:paraId="68FFD2A4" w14:textId="3940C401">
      <w:pPr>
        <w:rPr>
          <w:rFonts w:asciiTheme="majorHAnsi" w:hAnsiTheme="majorHAnsi"/>
        </w:rPr>
      </w:pPr>
    </w:p>
    <w:p w:rsidR="0088637C" w:rsidP="00E27A4D" w:rsidRDefault="0088637C" w14:paraId="71BA5B46" w14:textId="154C7089">
      <w:pPr>
        <w:jc w:val="center"/>
        <w:rPr>
          <w:rFonts w:asciiTheme="majorHAnsi" w:hAnsiTheme="majorHAnsi"/>
        </w:rPr>
      </w:pPr>
    </w:p>
    <w:p w:rsidR="0088637C" w:rsidP="00E27A4D" w:rsidRDefault="00261663" w14:paraId="30860506" w14:textId="113F3A9B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DISCOVER: </w:t>
      </w:r>
      <w:r w:rsidRPr="00661381" w:rsidR="009F3A7D">
        <w:rPr>
          <w:rFonts w:asciiTheme="majorHAnsi" w:hAnsiTheme="majorHAnsi"/>
          <w:b/>
          <w:bCs/>
        </w:rPr>
        <w:t>Leadership Pipeline</w:t>
      </w:r>
    </w:p>
    <w:p w:rsidR="00EF6A73" w:rsidP="00E27A4D" w:rsidRDefault="00661381" w14:paraId="2CB01F3E" w14:textId="7777777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Pu</w:t>
      </w:r>
      <w:r w:rsidR="007B25A5">
        <w:rPr>
          <w:rFonts w:asciiTheme="majorHAnsi" w:hAnsiTheme="majorHAnsi"/>
        </w:rPr>
        <w:t>r</w:t>
      </w:r>
      <w:r>
        <w:rPr>
          <w:rFonts w:asciiTheme="majorHAnsi" w:hAnsiTheme="majorHAnsi"/>
        </w:rPr>
        <w:t>pose</w:t>
      </w:r>
      <w:r w:rsidR="00EF6A73">
        <w:rPr>
          <w:rFonts w:asciiTheme="majorHAnsi" w:hAnsiTheme="majorHAnsi"/>
        </w:rPr>
        <w:t>:</w:t>
      </w:r>
    </w:p>
    <w:p w:rsidR="00661381" w:rsidP="00E27A4D" w:rsidRDefault="00661381" w14:paraId="1EC0D292" w14:textId="0D7B905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F6A73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his </w:t>
      </w:r>
      <w:r w:rsidR="00EF6A73">
        <w:rPr>
          <w:rFonts w:asciiTheme="majorHAnsi" w:hAnsiTheme="majorHAnsi"/>
        </w:rPr>
        <w:t xml:space="preserve">level of the residency </w:t>
      </w:r>
      <w:r>
        <w:rPr>
          <w:rFonts w:asciiTheme="majorHAnsi" w:hAnsiTheme="majorHAnsi"/>
        </w:rPr>
        <w:t xml:space="preserve">is to </w:t>
      </w:r>
      <w:r w:rsidR="00EF6A73">
        <w:rPr>
          <w:rFonts w:asciiTheme="majorHAnsi" w:hAnsiTheme="majorHAnsi"/>
        </w:rPr>
        <w:t>“</w:t>
      </w:r>
      <w:r>
        <w:rPr>
          <w:rFonts w:asciiTheme="majorHAnsi" w:hAnsiTheme="majorHAnsi"/>
        </w:rPr>
        <w:t>Discover</w:t>
      </w:r>
      <w:r w:rsidR="00EF6A73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potential </w:t>
      </w:r>
      <w:r w:rsidR="009E0293">
        <w:rPr>
          <w:rFonts w:asciiTheme="majorHAnsi" w:hAnsiTheme="majorHAnsi"/>
        </w:rPr>
        <w:t xml:space="preserve">leaders, </w:t>
      </w:r>
      <w:r w:rsidR="00D364F6">
        <w:rPr>
          <w:rFonts w:asciiTheme="majorHAnsi" w:hAnsiTheme="majorHAnsi"/>
        </w:rPr>
        <w:t>e</w:t>
      </w:r>
      <w:r w:rsidR="009E0293">
        <w:rPr>
          <w:rFonts w:asciiTheme="majorHAnsi" w:hAnsiTheme="majorHAnsi"/>
        </w:rPr>
        <w:t>lders,</w:t>
      </w:r>
      <w:r w:rsidR="00D364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chur</w:t>
      </w:r>
      <w:r w:rsidR="007B25A5">
        <w:rPr>
          <w:rFonts w:asciiTheme="majorHAnsi" w:hAnsiTheme="majorHAnsi"/>
        </w:rPr>
        <w:t>c</w:t>
      </w:r>
      <w:r>
        <w:rPr>
          <w:rFonts w:asciiTheme="majorHAnsi" w:hAnsiTheme="majorHAnsi"/>
        </w:rPr>
        <w:t>h</w:t>
      </w:r>
      <w:r w:rsidR="007B25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planters and planting tea</w:t>
      </w:r>
      <w:r w:rsidR="007B25A5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members. While everyone who participates in this pathway will </w:t>
      </w:r>
      <w:r w:rsidR="00195688">
        <w:rPr>
          <w:rFonts w:asciiTheme="majorHAnsi" w:hAnsiTheme="majorHAnsi"/>
        </w:rPr>
        <w:t xml:space="preserve">not </w:t>
      </w:r>
      <w:r>
        <w:rPr>
          <w:rFonts w:asciiTheme="majorHAnsi" w:hAnsiTheme="majorHAnsi"/>
        </w:rPr>
        <w:t>be a planter or planting team member, minimally this</w:t>
      </w:r>
      <w:r w:rsidR="007B25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</w:t>
      </w:r>
      <w:r w:rsidR="007B25A5">
        <w:rPr>
          <w:rFonts w:asciiTheme="majorHAnsi" w:hAnsiTheme="majorHAnsi"/>
        </w:rPr>
        <w:t>i</w:t>
      </w:r>
      <w:r>
        <w:rPr>
          <w:rFonts w:asciiTheme="majorHAnsi" w:hAnsiTheme="majorHAnsi"/>
        </w:rPr>
        <w:t>ll make SC Partner</w:t>
      </w:r>
      <w:r w:rsidR="007B25A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7B25A5">
        <w:rPr>
          <w:rFonts w:asciiTheme="majorHAnsi" w:hAnsiTheme="majorHAnsi"/>
        </w:rPr>
        <w:t>more spiritually mature</w:t>
      </w:r>
      <w:r w:rsidR="00A13806">
        <w:rPr>
          <w:rFonts w:asciiTheme="majorHAnsi" w:hAnsiTheme="majorHAnsi"/>
        </w:rPr>
        <w:t xml:space="preserve"> disciples</w:t>
      </w:r>
      <w:r w:rsidR="007B25A5">
        <w:rPr>
          <w:rFonts w:asciiTheme="majorHAnsi" w:hAnsiTheme="majorHAnsi"/>
        </w:rPr>
        <w:t xml:space="preserve"> who understand </w:t>
      </w:r>
      <w:r w:rsidR="00A13806">
        <w:rPr>
          <w:rFonts w:asciiTheme="majorHAnsi" w:hAnsiTheme="majorHAnsi"/>
        </w:rPr>
        <w:t xml:space="preserve">multiplication and </w:t>
      </w:r>
      <w:r w:rsidR="007B25A5">
        <w:rPr>
          <w:rFonts w:asciiTheme="majorHAnsi" w:hAnsiTheme="majorHAnsi"/>
        </w:rPr>
        <w:t>Sending</w:t>
      </w:r>
      <w:r w:rsidR="00A13806">
        <w:rPr>
          <w:rFonts w:asciiTheme="majorHAnsi" w:hAnsiTheme="majorHAnsi"/>
        </w:rPr>
        <w:t xml:space="preserve"> on all levels of our church</w:t>
      </w:r>
      <w:r w:rsidR="007B25A5">
        <w:rPr>
          <w:rFonts w:asciiTheme="majorHAnsi" w:hAnsiTheme="majorHAnsi"/>
        </w:rPr>
        <w:t xml:space="preserve">. </w:t>
      </w:r>
    </w:p>
    <w:p w:rsidR="00B83E9B" w:rsidP="00E27A4D" w:rsidRDefault="00B83E9B" w14:paraId="2EFD6FCB" w14:textId="4BB69AE8">
      <w:pPr>
        <w:jc w:val="center"/>
        <w:rPr>
          <w:rFonts w:asciiTheme="majorHAnsi" w:hAnsiTheme="majorHAnsi"/>
        </w:rPr>
      </w:pPr>
    </w:p>
    <w:p w:rsidR="00B83E9B" w:rsidP="00E27A4D" w:rsidRDefault="00B83E9B" w14:paraId="3761A028" w14:textId="6FABA808">
      <w:pPr>
        <w:jc w:val="center"/>
        <w:rPr>
          <w:rFonts w:asciiTheme="majorHAnsi" w:hAnsiTheme="majorHAnsi"/>
          <w:b/>
          <w:bCs/>
        </w:rPr>
      </w:pPr>
      <w:r w:rsidRPr="005B2FD7">
        <w:rPr>
          <w:rFonts w:asciiTheme="majorHAnsi" w:hAnsiTheme="majorHAnsi"/>
          <w:b/>
          <w:bCs/>
        </w:rPr>
        <w:t>Qualification to participate:</w:t>
      </w:r>
    </w:p>
    <w:p w:rsidRPr="005B2FD7" w:rsidR="00ED5E3C" w:rsidP="00E27A4D" w:rsidRDefault="00ED5E3C" w14:paraId="275A1D97" w14:textId="77777777">
      <w:pPr>
        <w:jc w:val="center"/>
        <w:rPr>
          <w:rFonts w:asciiTheme="majorHAnsi" w:hAnsiTheme="majorHAnsi"/>
          <w:b/>
          <w:bCs/>
        </w:rPr>
      </w:pPr>
    </w:p>
    <w:p w:rsidR="00B83E9B" w:rsidP="00E27A4D" w:rsidRDefault="00B83E9B" w14:paraId="439D9D6F" w14:textId="196C035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L1-</w:t>
      </w:r>
      <w:r w:rsidR="008F04D7">
        <w:rPr>
          <w:rFonts w:asciiTheme="majorHAnsi" w:hAnsiTheme="majorHAnsi"/>
        </w:rPr>
        <w:t>Attender of SC</w:t>
      </w:r>
    </w:p>
    <w:p w:rsidR="002B4184" w:rsidP="00E27A4D" w:rsidRDefault="002B4184" w14:paraId="5FC94D63" w14:textId="7619760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(Male /Female)</w:t>
      </w:r>
    </w:p>
    <w:p w:rsidR="008F04D7" w:rsidP="00E27A4D" w:rsidRDefault="008F04D7" w14:paraId="4989FB9C" w14:textId="2DE2780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Complete Application</w:t>
      </w:r>
    </w:p>
    <w:p w:rsidR="00FD1365" w:rsidP="00E27A4D" w:rsidRDefault="00FD1365" w14:paraId="64237983" w14:textId="6DD52C9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Be Serving as a volunteer on a ministry team</w:t>
      </w:r>
    </w:p>
    <w:p w:rsidR="008F04D7" w:rsidP="00E27A4D" w:rsidRDefault="008F04D7" w14:paraId="686CD8A5" w14:textId="5E86AEE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 to </w:t>
      </w:r>
      <w:r w:rsidR="002A671B">
        <w:rPr>
          <w:rFonts w:asciiTheme="majorHAnsi" w:hAnsiTheme="majorHAnsi"/>
        </w:rPr>
        <w:t xml:space="preserve">complete all </w:t>
      </w:r>
      <w:proofErr w:type="gramStart"/>
      <w:r w:rsidR="002A671B">
        <w:rPr>
          <w:rFonts w:asciiTheme="majorHAnsi" w:hAnsiTheme="majorHAnsi"/>
        </w:rPr>
        <w:t>modules(</w:t>
      </w:r>
      <w:proofErr w:type="spellStart"/>
      <w:proofErr w:type="gramEnd"/>
      <w:r w:rsidR="00817C6A">
        <w:rPr>
          <w:rFonts w:asciiTheme="majorHAnsi" w:hAnsiTheme="majorHAnsi"/>
        </w:rPr>
        <w:t>approx</w:t>
      </w:r>
      <w:proofErr w:type="spellEnd"/>
      <w:r w:rsidR="00817C6A">
        <w:rPr>
          <w:rFonts w:asciiTheme="majorHAnsi" w:hAnsiTheme="majorHAnsi"/>
        </w:rPr>
        <w:t xml:space="preserve"> </w:t>
      </w:r>
      <w:r w:rsidR="002A671B">
        <w:rPr>
          <w:rFonts w:asciiTheme="majorHAnsi" w:hAnsiTheme="majorHAnsi"/>
        </w:rPr>
        <w:t>9 months)</w:t>
      </w:r>
    </w:p>
    <w:p w:rsidR="001B1D44" w:rsidP="00E27A4D" w:rsidRDefault="001B1D44" w14:paraId="7F48BC1C" w14:textId="78EAFBB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Commit to attend 2-3 Large Group Pipeline Gatherings</w:t>
      </w:r>
    </w:p>
    <w:p w:rsidR="0014665B" w:rsidP="00E27A4D" w:rsidRDefault="0014665B" w14:paraId="69C85FD8" w14:textId="2AFCED4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Content: </w:t>
      </w:r>
      <w:r w:rsidR="00DA3916">
        <w:rPr>
          <w:rFonts w:asciiTheme="majorHAnsi" w:hAnsiTheme="majorHAnsi"/>
        </w:rPr>
        <w:t>*</w:t>
      </w:r>
      <w:r>
        <w:rPr>
          <w:rFonts w:asciiTheme="majorHAnsi" w:hAnsiTheme="majorHAnsi"/>
        </w:rPr>
        <w:t>See Syllabus</w:t>
      </w:r>
    </w:p>
    <w:p w:rsidR="004E1205" w:rsidP="00E27A4D" w:rsidRDefault="004E1205" w14:paraId="079CDB64" w14:textId="2799403B">
      <w:pPr>
        <w:jc w:val="center"/>
        <w:rPr>
          <w:rFonts w:asciiTheme="majorHAnsi" w:hAnsiTheme="majorHAnsi"/>
        </w:rPr>
      </w:pPr>
    </w:p>
    <w:p w:rsidR="004E1205" w:rsidP="00E27A4D" w:rsidRDefault="004E1205" w14:paraId="3D41D40D" w14:textId="3984B6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L2-Part</w:t>
      </w:r>
      <w:r w:rsidR="00A5545C">
        <w:rPr>
          <w:rFonts w:asciiTheme="majorHAnsi" w:hAnsiTheme="majorHAnsi"/>
        </w:rPr>
        <w:t>n</w:t>
      </w:r>
      <w:r>
        <w:rPr>
          <w:rFonts w:asciiTheme="majorHAnsi" w:hAnsiTheme="majorHAnsi"/>
        </w:rPr>
        <w:t>er of SC</w:t>
      </w:r>
    </w:p>
    <w:p w:rsidR="00F51FA2" w:rsidP="00E27A4D" w:rsidRDefault="00F51FA2" w14:paraId="37D7F6D3" w14:textId="3517E58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(Male/Female)</w:t>
      </w:r>
    </w:p>
    <w:p w:rsidR="004E1205" w:rsidP="00E27A4D" w:rsidRDefault="004E1205" w14:paraId="0BF8022A" w14:textId="3F0D1C4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Completed L1(or approved by </w:t>
      </w:r>
      <w:r w:rsidR="005B2FD7">
        <w:rPr>
          <w:rFonts w:asciiTheme="majorHAnsi" w:hAnsiTheme="majorHAnsi"/>
        </w:rPr>
        <w:t>SC staff /Elder to skip</w:t>
      </w:r>
      <w:r>
        <w:rPr>
          <w:rFonts w:asciiTheme="majorHAnsi" w:hAnsiTheme="majorHAnsi"/>
        </w:rPr>
        <w:t>)</w:t>
      </w:r>
    </w:p>
    <w:p w:rsidR="005B2FD7" w:rsidP="00E27A4D" w:rsidRDefault="005B2FD7" w14:paraId="75029DDE" w14:textId="3BB3E95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Serving as a Leader or Co-Leader of a Community Group or Ministry area </w:t>
      </w:r>
    </w:p>
    <w:p w:rsidR="005B2FD7" w:rsidP="00E27A4D" w:rsidRDefault="005B2FD7" w14:paraId="000A8666" w14:textId="121E43B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Commit to complete all</w:t>
      </w:r>
      <w:r w:rsidR="00A554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Modules (</w:t>
      </w:r>
      <w:r w:rsidR="00D35188">
        <w:rPr>
          <w:rFonts w:asciiTheme="majorHAnsi" w:hAnsiTheme="majorHAnsi"/>
        </w:rPr>
        <w:t xml:space="preserve">approx. </w:t>
      </w:r>
      <w:r>
        <w:rPr>
          <w:rFonts w:asciiTheme="majorHAnsi" w:hAnsiTheme="majorHAnsi"/>
        </w:rPr>
        <w:t xml:space="preserve">9 </w:t>
      </w:r>
      <w:proofErr w:type="spellStart"/>
      <w:r>
        <w:rPr>
          <w:rFonts w:asciiTheme="majorHAnsi" w:hAnsiTheme="majorHAnsi"/>
        </w:rPr>
        <w:t>mos</w:t>
      </w:r>
      <w:proofErr w:type="spellEnd"/>
      <w:r>
        <w:rPr>
          <w:rFonts w:asciiTheme="majorHAnsi" w:hAnsiTheme="majorHAnsi"/>
        </w:rPr>
        <w:t>)</w:t>
      </w:r>
    </w:p>
    <w:p w:rsidR="001B1D44" w:rsidP="00E27A4D" w:rsidRDefault="001B1D44" w14:paraId="6667DDE6" w14:textId="76B5ACC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Commit to attend 2-3 Large Group Pipeline Gatherings</w:t>
      </w:r>
    </w:p>
    <w:p w:rsidRPr="00661381" w:rsidR="00195688" w:rsidP="00E27A4D" w:rsidRDefault="00195688" w14:paraId="32B2523E" w14:textId="7C67F80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Content: See Syllabus</w:t>
      </w:r>
    </w:p>
    <w:p w:rsidRPr="00BE4D21" w:rsidR="00E27A4D" w:rsidP="00E27A4D" w:rsidRDefault="00E27A4D" w14:paraId="76DE2335" w14:textId="77777777">
      <w:pPr>
        <w:rPr>
          <w:rFonts w:asciiTheme="majorHAnsi" w:hAnsiTheme="majorHAnsi"/>
          <w:sz w:val="18"/>
        </w:rPr>
      </w:pPr>
    </w:p>
    <w:p w:rsidR="00FD1365" w:rsidP="00E27A4D" w:rsidRDefault="00FD1365" w14:paraId="3E783362" w14:textId="77777777">
      <w:pPr>
        <w:rPr>
          <w:rFonts w:asciiTheme="majorHAnsi" w:hAnsiTheme="majorHAnsi"/>
          <w:b/>
          <w:sz w:val="18"/>
        </w:rPr>
      </w:pPr>
    </w:p>
    <w:p w:rsidR="00FD1365" w:rsidP="00E27A4D" w:rsidRDefault="00FD1365" w14:paraId="63449C28" w14:textId="77777777">
      <w:pPr>
        <w:rPr>
          <w:rFonts w:asciiTheme="majorHAnsi" w:hAnsiTheme="majorHAnsi"/>
          <w:b/>
          <w:sz w:val="18"/>
        </w:rPr>
      </w:pPr>
    </w:p>
    <w:p w:rsidR="00966FC0" w:rsidP="00E27A4D" w:rsidRDefault="00966FC0" w14:paraId="4843C29C" w14:textId="77777777">
      <w:pPr>
        <w:rPr>
          <w:rFonts w:asciiTheme="majorHAnsi" w:hAnsiTheme="majorHAnsi"/>
          <w:b/>
          <w:sz w:val="18"/>
        </w:rPr>
      </w:pPr>
    </w:p>
    <w:p w:rsidR="00730ED7" w:rsidP="00730ED7" w:rsidRDefault="00730ED7" w14:paraId="5CE994ED" w14:textId="264F071E">
      <w:pPr>
        <w:jc w:val="center"/>
        <w:rPr>
          <w:rFonts w:asciiTheme="majorHAnsi" w:hAnsiTheme="majorHAnsi"/>
          <w:b/>
          <w:sz w:val="18"/>
        </w:rPr>
      </w:pPr>
    </w:p>
    <w:p w:rsidR="00EC618A" w:rsidP="00730ED7" w:rsidRDefault="00EC618A" w14:paraId="40D0D966" w14:textId="2730ED2E">
      <w:pPr>
        <w:jc w:val="center"/>
        <w:rPr>
          <w:rFonts w:asciiTheme="majorHAnsi" w:hAnsiTheme="majorHAnsi"/>
          <w:b/>
          <w:sz w:val="18"/>
        </w:rPr>
      </w:pPr>
    </w:p>
    <w:p w:rsidR="00EC618A" w:rsidP="00730ED7" w:rsidRDefault="00EC618A" w14:paraId="1B07D05C" w14:textId="15D11A50">
      <w:pPr>
        <w:jc w:val="center"/>
        <w:rPr>
          <w:rFonts w:asciiTheme="majorHAnsi" w:hAnsiTheme="majorHAnsi"/>
          <w:b/>
          <w:sz w:val="18"/>
        </w:rPr>
      </w:pPr>
    </w:p>
    <w:p w:rsidR="00EC618A" w:rsidP="00730ED7" w:rsidRDefault="00EC618A" w14:paraId="11EB2E15" w14:textId="065385E4">
      <w:pPr>
        <w:jc w:val="center"/>
        <w:rPr>
          <w:rFonts w:asciiTheme="majorHAnsi" w:hAnsiTheme="majorHAnsi"/>
          <w:b/>
          <w:sz w:val="18"/>
        </w:rPr>
      </w:pPr>
    </w:p>
    <w:p w:rsidR="00EC618A" w:rsidP="00730ED7" w:rsidRDefault="00EC618A" w14:paraId="4D444063" w14:textId="4E66F785">
      <w:pPr>
        <w:jc w:val="center"/>
        <w:rPr>
          <w:rFonts w:asciiTheme="majorHAnsi" w:hAnsiTheme="majorHAnsi"/>
          <w:b/>
          <w:sz w:val="18"/>
        </w:rPr>
      </w:pPr>
    </w:p>
    <w:p w:rsidR="00EC618A" w:rsidP="00730ED7" w:rsidRDefault="00EC618A" w14:paraId="5F329630" w14:textId="32B8865B">
      <w:pPr>
        <w:jc w:val="center"/>
        <w:rPr>
          <w:rFonts w:asciiTheme="majorHAnsi" w:hAnsiTheme="majorHAnsi"/>
          <w:b/>
          <w:sz w:val="18"/>
        </w:rPr>
      </w:pPr>
    </w:p>
    <w:p w:rsidR="00EC618A" w:rsidP="00730ED7" w:rsidRDefault="00EC618A" w14:paraId="6C071F82" w14:textId="68509EE2">
      <w:pPr>
        <w:jc w:val="center"/>
        <w:rPr>
          <w:rFonts w:asciiTheme="majorHAnsi" w:hAnsiTheme="majorHAnsi"/>
          <w:b/>
          <w:sz w:val="18"/>
        </w:rPr>
      </w:pPr>
    </w:p>
    <w:p w:rsidR="00EC618A" w:rsidP="00730ED7" w:rsidRDefault="00EC618A" w14:paraId="77EC2A3A" w14:textId="3A1CE304">
      <w:pPr>
        <w:jc w:val="center"/>
        <w:rPr>
          <w:rFonts w:asciiTheme="majorHAnsi" w:hAnsiTheme="majorHAnsi"/>
          <w:b/>
          <w:sz w:val="18"/>
        </w:rPr>
      </w:pPr>
    </w:p>
    <w:p w:rsidR="00EC618A" w:rsidP="00730ED7" w:rsidRDefault="00EC618A" w14:paraId="013DD252" w14:textId="3BBA3A4E">
      <w:pPr>
        <w:jc w:val="center"/>
        <w:rPr>
          <w:rFonts w:asciiTheme="majorHAnsi" w:hAnsiTheme="majorHAnsi"/>
          <w:b/>
          <w:sz w:val="18"/>
        </w:rPr>
      </w:pPr>
    </w:p>
    <w:p w:rsidR="00EC618A" w:rsidP="00730ED7" w:rsidRDefault="00EC618A" w14:paraId="725B83BF" w14:textId="77777777">
      <w:pPr>
        <w:jc w:val="center"/>
        <w:rPr>
          <w:rFonts w:asciiTheme="majorHAnsi" w:hAnsiTheme="majorHAnsi"/>
          <w:b/>
          <w:sz w:val="18"/>
        </w:rPr>
      </w:pPr>
    </w:p>
    <w:p w:rsidRPr="00730ED7" w:rsidR="00FD1365" w:rsidP="00730ED7" w:rsidRDefault="00261663" w14:paraId="7278CC72" w14:textId="735975E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DEVELOP: </w:t>
      </w:r>
      <w:r w:rsidRPr="00730ED7" w:rsidR="00730ED7">
        <w:rPr>
          <w:rFonts w:asciiTheme="majorHAnsi" w:hAnsiTheme="majorHAnsi"/>
          <w:b/>
        </w:rPr>
        <w:t>Exploring Planting</w:t>
      </w:r>
    </w:p>
    <w:p w:rsidR="00FD1365" w:rsidP="00E27A4D" w:rsidRDefault="00FD1365" w14:paraId="2F007398" w14:textId="77777777">
      <w:pPr>
        <w:rPr>
          <w:rFonts w:asciiTheme="majorHAnsi" w:hAnsiTheme="majorHAnsi"/>
          <w:b/>
          <w:sz w:val="18"/>
        </w:rPr>
      </w:pPr>
    </w:p>
    <w:p w:rsidR="00FD1365" w:rsidP="00E27A4D" w:rsidRDefault="00FD1365" w14:paraId="47229BE9" w14:textId="08031FD8">
      <w:pPr>
        <w:rPr>
          <w:rFonts w:asciiTheme="majorHAnsi" w:hAnsiTheme="majorHAnsi"/>
          <w:b/>
          <w:sz w:val="18"/>
        </w:rPr>
      </w:pPr>
    </w:p>
    <w:p w:rsidRPr="004C6048" w:rsidR="00730ED7" w:rsidP="00730ED7" w:rsidRDefault="00730ED7" w14:paraId="7AE9497A" w14:textId="5DA1DC27">
      <w:pPr>
        <w:jc w:val="center"/>
        <w:rPr>
          <w:rFonts w:asciiTheme="majorHAnsi" w:hAnsiTheme="majorHAnsi"/>
          <w:bCs/>
        </w:rPr>
      </w:pPr>
      <w:r w:rsidRPr="004C6048">
        <w:rPr>
          <w:rFonts w:asciiTheme="majorHAnsi" w:hAnsiTheme="majorHAnsi"/>
          <w:bCs/>
        </w:rPr>
        <w:t>Purpose</w:t>
      </w:r>
    </w:p>
    <w:p w:rsidR="00730ED7" w:rsidP="00730ED7" w:rsidRDefault="00730ED7" w14:paraId="2587BAA2" w14:textId="630F92FE">
      <w:pPr>
        <w:jc w:val="center"/>
        <w:rPr>
          <w:rFonts w:asciiTheme="majorHAnsi" w:hAnsiTheme="majorHAnsi"/>
          <w:bCs/>
          <w:sz w:val="18"/>
        </w:rPr>
      </w:pPr>
    </w:p>
    <w:p w:rsidRPr="004C6048" w:rsidR="00730ED7" w:rsidP="00730ED7" w:rsidRDefault="00730ED7" w14:paraId="678718AD" w14:textId="210447A5">
      <w:pPr>
        <w:jc w:val="center"/>
        <w:rPr>
          <w:rFonts w:asciiTheme="majorHAnsi" w:hAnsiTheme="majorHAnsi"/>
          <w:bCs/>
        </w:rPr>
      </w:pPr>
      <w:r w:rsidRPr="004C6048">
        <w:rPr>
          <w:rFonts w:asciiTheme="majorHAnsi" w:hAnsiTheme="majorHAnsi"/>
          <w:bCs/>
        </w:rPr>
        <w:t>This</w:t>
      </w:r>
      <w:r>
        <w:rPr>
          <w:rFonts w:asciiTheme="majorHAnsi" w:hAnsiTheme="majorHAnsi"/>
          <w:bCs/>
          <w:sz w:val="18"/>
        </w:rPr>
        <w:t xml:space="preserve"> </w:t>
      </w:r>
      <w:r w:rsidRPr="004C6048">
        <w:rPr>
          <w:rFonts w:asciiTheme="majorHAnsi" w:hAnsiTheme="majorHAnsi"/>
          <w:bCs/>
        </w:rPr>
        <w:t xml:space="preserve">level of </w:t>
      </w:r>
      <w:r w:rsidRPr="004C6048" w:rsidR="00F50029">
        <w:rPr>
          <w:rFonts w:asciiTheme="majorHAnsi" w:hAnsiTheme="majorHAnsi"/>
          <w:bCs/>
        </w:rPr>
        <w:t>residency</w:t>
      </w:r>
      <w:r w:rsidRPr="004C6048">
        <w:rPr>
          <w:rFonts w:asciiTheme="majorHAnsi" w:hAnsiTheme="majorHAnsi"/>
          <w:bCs/>
        </w:rPr>
        <w:t xml:space="preserve"> is for </w:t>
      </w:r>
      <w:r w:rsidRPr="004C6048" w:rsidR="00F50029">
        <w:rPr>
          <w:rFonts w:asciiTheme="majorHAnsi" w:hAnsiTheme="majorHAnsi"/>
          <w:bCs/>
        </w:rPr>
        <w:t>those</w:t>
      </w:r>
      <w:r w:rsidRPr="004C6048">
        <w:rPr>
          <w:rFonts w:asciiTheme="majorHAnsi" w:hAnsiTheme="majorHAnsi"/>
          <w:bCs/>
        </w:rPr>
        <w:t xml:space="preserve"> </w:t>
      </w:r>
      <w:r w:rsidRPr="004C6048" w:rsidR="00F50029">
        <w:rPr>
          <w:rFonts w:asciiTheme="majorHAnsi" w:hAnsiTheme="majorHAnsi"/>
          <w:bCs/>
        </w:rPr>
        <w:t>who</w:t>
      </w:r>
      <w:r w:rsidRPr="004C6048">
        <w:rPr>
          <w:rFonts w:asciiTheme="majorHAnsi" w:hAnsiTheme="majorHAnsi"/>
          <w:bCs/>
        </w:rPr>
        <w:t xml:space="preserve"> have expressed a</w:t>
      </w:r>
      <w:r w:rsidRPr="000660FA">
        <w:rPr>
          <w:rFonts w:asciiTheme="majorHAnsi" w:hAnsiTheme="majorHAnsi"/>
          <w:b/>
          <w:i/>
          <w:iCs/>
        </w:rPr>
        <w:t xml:space="preserve"> </w:t>
      </w:r>
      <w:r w:rsidRPr="000660FA" w:rsidR="00F50029">
        <w:rPr>
          <w:rFonts w:asciiTheme="majorHAnsi" w:hAnsiTheme="majorHAnsi"/>
          <w:b/>
          <w:i/>
          <w:iCs/>
        </w:rPr>
        <w:t>potential</w:t>
      </w:r>
      <w:r w:rsidRPr="004C6048">
        <w:rPr>
          <w:rFonts w:asciiTheme="majorHAnsi" w:hAnsiTheme="majorHAnsi"/>
          <w:bCs/>
        </w:rPr>
        <w:t xml:space="preserve"> call to chur</w:t>
      </w:r>
      <w:r w:rsidRPr="004C6048" w:rsidR="00F50029">
        <w:rPr>
          <w:rFonts w:asciiTheme="majorHAnsi" w:hAnsiTheme="majorHAnsi"/>
          <w:bCs/>
        </w:rPr>
        <w:t>c</w:t>
      </w:r>
      <w:r w:rsidRPr="004C6048">
        <w:rPr>
          <w:rFonts w:asciiTheme="majorHAnsi" w:hAnsiTheme="majorHAnsi"/>
          <w:bCs/>
        </w:rPr>
        <w:t xml:space="preserve">h planting </w:t>
      </w:r>
      <w:r w:rsidRPr="004C6048" w:rsidR="00F50029">
        <w:rPr>
          <w:rFonts w:asciiTheme="majorHAnsi" w:hAnsiTheme="majorHAnsi"/>
          <w:bCs/>
        </w:rPr>
        <w:t xml:space="preserve">or </w:t>
      </w:r>
      <w:r w:rsidRPr="004C6048" w:rsidR="00F51FA2">
        <w:rPr>
          <w:rFonts w:asciiTheme="majorHAnsi" w:hAnsiTheme="majorHAnsi"/>
          <w:bCs/>
        </w:rPr>
        <w:t xml:space="preserve">seriously considering </w:t>
      </w:r>
      <w:r w:rsidRPr="004C6048" w:rsidR="00F50029">
        <w:rPr>
          <w:rFonts w:asciiTheme="majorHAnsi" w:hAnsiTheme="majorHAnsi"/>
          <w:bCs/>
        </w:rPr>
        <w:t>becoming a church planting team member.</w:t>
      </w:r>
      <w:r w:rsidRPr="004C6048" w:rsidR="002B4184">
        <w:rPr>
          <w:rFonts w:asciiTheme="majorHAnsi" w:hAnsiTheme="majorHAnsi"/>
          <w:bCs/>
        </w:rPr>
        <w:t xml:space="preserve"> This is not a 100% commitment to planting, but </w:t>
      </w:r>
      <w:r w:rsidRPr="004C6048" w:rsidR="004A04AE">
        <w:rPr>
          <w:rFonts w:asciiTheme="majorHAnsi" w:hAnsiTheme="majorHAnsi"/>
          <w:bCs/>
        </w:rPr>
        <w:t xml:space="preserve">there </w:t>
      </w:r>
      <w:proofErr w:type="gramStart"/>
      <w:r w:rsidRPr="004C6048" w:rsidR="004A04AE">
        <w:rPr>
          <w:rFonts w:asciiTheme="majorHAnsi" w:hAnsiTheme="majorHAnsi"/>
          <w:bCs/>
        </w:rPr>
        <w:t>has to</w:t>
      </w:r>
      <w:proofErr w:type="gramEnd"/>
      <w:r w:rsidRPr="004C6048" w:rsidR="004A04AE">
        <w:rPr>
          <w:rFonts w:asciiTheme="majorHAnsi" w:hAnsiTheme="majorHAnsi"/>
          <w:bCs/>
        </w:rPr>
        <w:t xml:space="preserve"> be a serious level of desire and a strong commitment to completing the process</w:t>
      </w:r>
      <w:r w:rsidR="000660FA">
        <w:rPr>
          <w:rFonts w:asciiTheme="majorHAnsi" w:hAnsiTheme="majorHAnsi"/>
          <w:bCs/>
        </w:rPr>
        <w:t>.</w:t>
      </w:r>
    </w:p>
    <w:p w:rsidR="004A04AE" w:rsidP="00E27A4D" w:rsidRDefault="004A04AE" w14:paraId="7000EEDC" w14:textId="21D4B2D1">
      <w:pPr>
        <w:rPr>
          <w:rFonts w:asciiTheme="majorHAnsi" w:hAnsiTheme="majorHAnsi"/>
          <w:b/>
          <w:sz w:val="18"/>
        </w:rPr>
      </w:pPr>
    </w:p>
    <w:p w:rsidR="00047006" w:rsidP="00047006" w:rsidRDefault="00047006" w14:paraId="6AF974CA" w14:textId="77777777">
      <w:pPr>
        <w:jc w:val="center"/>
        <w:rPr>
          <w:rFonts w:asciiTheme="majorHAnsi" w:hAnsiTheme="majorHAnsi"/>
          <w:b/>
          <w:bCs/>
        </w:rPr>
      </w:pPr>
      <w:r w:rsidRPr="005B2FD7">
        <w:rPr>
          <w:rFonts w:asciiTheme="majorHAnsi" w:hAnsiTheme="majorHAnsi"/>
          <w:b/>
          <w:bCs/>
        </w:rPr>
        <w:t>Qualification to participate:</w:t>
      </w:r>
    </w:p>
    <w:p w:rsidRPr="005B2FD7" w:rsidR="00047006" w:rsidP="00047006" w:rsidRDefault="00584D34" w14:paraId="7F026948" w14:textId="13802E42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(Male/Fem</w:t>
      </w:r>
      <w:r w:rsidR="00F0672E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>l</w:t>
      </w:r>
      <w:r w:rsidR="00F0672E">
        <w:rPr>
          <w:rFonts w:asciiTheme="majorHAnsi" w:hAnsiTheme="majorHAnsi"/>
          <w:b/>
          <w:bCs/>
        </w:rPr>
        <w:t>e</w:t>
      </w:r>
      <w:r>
        <w:rPr>
          <w:rFonts w:asciiTheme="majorHAnsi" w:hAnsiTheme="majorHAnsi"/>
          <w:b/>
          <w:bCs/>
        </w:rPr>
        <w:t>)</w:t>
      </w:r>
    </w:p>
    <w:p w:rsidR="00047006" w:rsidP="00047006" w:rsidRDefault="00324CA6" w14:paraId="52806A08" w14:textId="6E5C45A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Completed L2 or </w:t>
      </w:r>
      <w:proofErr w:type="gramStart"/>
      <w:r>
        <w:rPr>
          <w:rFonts w:asciiTheme="majorHAnsi" w:hAnsiTheme="majorHAnsi"/>
        </w:rPr>
        <w:t>equivalent(</w:t>
      </w:r>
      <w:proofErr w:type="gramEnd"/>
      <w:r>
        <w:rPr>
          <w:rFonts w:asciiTheme="majorHAnsi" w:hAnsiTheme="majorHAnsi"/>
        </w:rPr>
        <w:t xml:space="preserve">determined by </w:t>
      </w:r>
      <w:r w:rsidR="001400A2">
        <w:rPr>
          <w:rFonts w:asciiTheme="majorHAnsi" w:hAnsiTheme="majorHAnsi"/>
        </w:rPr>
        <w:t>Residency Director</w:t>
      </w:r>
      <w:r>
        <w:rPr>
          <w:rFonts w:asciiTheme="majorHAnsi" w:hAnsiTheme="majorHAnsi"/>
        </w:rPr>
        <w:t>)</w:t>
      </w:r>
    </w:p>
    <w:p w:rsidR="00047006" w:rsidP="00047006" w:rsidRDefault="00047006" w14:paraId="2370847B" w14:textId="1E6A3BF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</w:t>
      </w:r>
      <w:r w:rsidR="001400A2">
        <w:rPr>
          <w:rFonts w:asciiTheme="majorHAnsi" w:hAnsiTheme="majorHAnsi"/>
        </w:rPr>
        <w:t>“Commitment Covenant”</w:t>
      </w:r>
    </w:p>
    <w:p w:rsidR="00047006" w:rsidP="00047006" w:rsidRDefault="00047006" w14:paraId="2E9738C7" w14:textId="2E5C736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4004C">
        <w:rPr>
          <w:rFonts w:asciiTheme="majorHAnsi" w:hAnsiTheme="majorHAnsi"/>
        </w:rPr>
        <w:t>Leader or Co-leader for a Comm Group or</w:t>
      </w:r>
      <w:r>
        <w:rPr>
          <w:rFonts w:asciiTheme="majorHAnsi" w:hAnsiTheme="majorHAnsi"/>
        </w:rPr>
        <w:t xml:space="preserve"> a ministry team</w:t>
      </w:r>
      <w:r w:rsidR="00DB1070">
        <w:rPr>
          <w:rFonts w:asciiTheme="majorHAnsi" w:hAnsiTheme="majorHAnsi"/>
        </w:rPr>
        <w:t xml:space="preserve"> at SC or another Approved Church</w:t>
      </w:r>
    </w:p>
    <w:p w:rsidR="00047006" w:rsidP="00047006" w:rsidRDefault="00047006" w14:paraId="7A69F8D1" w14:textId="707700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 to complete all </w:t>
      </w:r>
      <w:r w:rsidR="003B01C4">
        <w:rPr>
          <w:rFonts w:asciiTheme="majorHAnsi" w:hAnsiTheme="majorHAnsi"/>
        </w:rPr>
        <w:t xml:space="preserve">11 Competencies </w:t>
      </w:r>
    </w:p>
    <w:p w:rsidR="003B01C4" w:rsidP="00047006" w:rsidRDefault="003B01C4" w14:paraId="5E8931CE" w14:textId="635C652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only miss </w:t>
      </w:r>
      <w:r w:rsidR="00261663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group m</w:t>
      </w:r>
      <w:r w:rsidR="00261663">
        <w:rPr>
          <w:rFonts w:asciiTheme="majorHAnsi" w:hAnsiTheme="majorHAnsi"/>
        </w:rPr>
        <w:t>eetings</w:t>
      </w:r>
      <w:r>
        <w:rPr>
          <w:rFonts w:asciiTheme="majorHAnsi" w:hAnsiTheme="majorHAnsi"/>
        </w:rPr>
        <w:t xml:space="preserve"> with Trainer</w:t>
      </w:r>
    </w:p>
    <w:p w:rsidR="00047006" w:rsidP="00047006" w:rsidRDefault="00047006" w14:paraId="4E7B518D" w14:textId="26864FD1">
      <w:pPr>
        <w:jc w:val="center"/>
        <w:rPr>
          <w:rFonts w:asciiTheme="majorHAnsi" w:hAnsiTheme="majorHAnsi"/>
        </w:rPr>
      </w:pPr>
    </w:p>
    <w:p w:rsidRPr="00D47CB8" w:rsidR="00FB6D66" w:rsidP="00047006" w:rsidRDefault="00FB6D66" w14:paraId="09B0D8C6" w14:textId="68193C71">
      <w:pPr>
        <w:jc w:val="center"/>
        <w:rPr>
          <w:rFonts w:asciiTheme="majorHAnsi" w:hAnsiTheme="majorHAnsi"/>
          <w:i/>
          <w:iCs/>
          <w:u w:val="single"/>
        </w:rPr>
      </w:pPr>
      <w:r w:rsidRPr="00D47CB8">
        <w:rPr>
          <w:rFonts w:asciiTheme="majorHAnsi" w:hAnsiTheme="majorHAnsi"/>
          <w:i/>
          <w:iCs/>
          <w:u w:val="single"/>
        </w:rPr>
        <w:t xml:space="preserve">CONTENT </w:t>
      </w:r>
    </w:p>
    <w:p w:rsidR="00FB6D66" w:rsidP="00047006" w:rsidRDefault="001530D9" w14:paraId="048592E2" w14:textId="7D39C92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Calling/Character</w:t>
      </w:r>
    </w:p>
    <w:p w:rsidR="001530D9" w:rsidP="00047006" w:rsidRDefault="001530D9" w14:paraId="2CE7E26C" w14:textId="734CFB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Missional Engagement</w:t>
      </w:r>
    </w:p>
    <w:p w:rsidR="001530D9" w:rsidP="00E410EE" w:rsidRDefault="001530D9" w14:paraId="0A1E6055" w14:textId="7C57873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Vision</w:t>
      </w:r>
      <w:r w:rsidR="00E410EE">
        <w:rPr>
          <w:rFonts w:asciiTheme="majorHAnsi" w:hAnsiTheme="majorHAnsi"/>
        </w:rPr>
        <w:t>/</w:t>
      </w:r>
      <w:r>
        <w:rPr>
          <w:rFonts w:asciiTheme="majorHAnsi" w:hAnsiTheme="majorHAnsi"/>
        </w:rPr>
        <w:t>Bold Faith</w:t>
      </w:r>
    </w:p>
    <w:p w:rsidR="001530D9" w:rsidP="00047006" w:rsidRDefault="001530D9" w14:paraId="5CD28F92" w14:textId="152A800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Values</w:t>
      </w:r>
    </w:p>
    <w:p w:rsidR="001530D9" w:rsidP="00047006" w:rsidRDefault="001530D9" w14:paraId="1A7F05AF" w14:textId="44EC3A6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Fundraising</w:t>
      </w:r>
    </w:p>
    <w:p w:rsidR="00E410EE" w:rsidP="00047006" w:rsidRDefault="00E410EE" w14:paraId="35886199" w14:textId="2FDE0A3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Communication/Preaching Intro</w:t>
      </w:r>
      <w:r w:rsidR="00C75740">
        <w:rPr>
          <w:rFonts w:asciiTheme="majorHAnsi" w:hAnsiTheme="majorHAnsi"/>
        </w:rPr>
        <w:t>(L3)</w:t>
      </w:r>
    </w:p>
    <w:p w:rsidR="00C75740" w:rsidP="00047006" w:rsidRDefault="00C75740" w14:paraId="743B5212" w14:textId="6BE1179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Theology Intro</w:t>
      </w:r>
    </w:p>
    <w:p w:rsidR="001530D9" w:rsidP="00047006" w:rsidRDefault="00D47CB8" w14:paraId="7E467BD8" w14:textId="5F56730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Disciple making</w:t>
      </w:r>
    </w:p>
    <w:p w:rsidR="00D47CB8" w:rsidP="00047006" w:rsidRDefault="00D47CB8" w14:paraId="38ADBA13" w14:textId="1288A7F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Systems/Structure</w:t>
      </w:r>
    </w:p>
    <w:p w:rsidR="00D47CB8" w:rsidP="00047006" w:rsidRDefault="00D47CB8" w14:paraId="1F9FA9CF" w14:textId="63BACAB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Team Building</w:t>
      </w:r>
    </w:p>
    <w:p w:rsidR="00D47CB8" w:rsidP="00047006" w:rsidRDefault="00D47CB8" w14:paraId="0FFF17C9" w14:textId="088D0B4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Multiplication</w:t>
      </w:r>
    </w:p>
    <w:p w:rsidR="004A1D5C" w:rsidP="00047006" w:rsidRDefault="004A1D5C" w14:paraId="25F55B86" w14:textId="135C97A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*BLVD as needed</w:t>
      </w:r>
    </w:p>
    <w:p w:rsidR="00047006" w:rsidP="00047006" w:rsidRDefault="00047006" w14:paraId="77DCC188" w14:textId="05AF6476">
      <w:pPr>
        <w:jc w:val="center"/>
        <w:rPr>
          <w:rFonts w:asciiTheme="majorHAnsi" w:hAnsiTheme="majorHAnsi"/>
          <w:b/>
          <w:sz w:val="18"/>
        </w:rPr>
      </w:pPr>
    </w:p>
    <w:p w:rsidR="00A37EB7" w:rsidP="00047006" w:rsidRDefault="00A37EB7" w14:paraId="34ADC0D5" w14:textId="77777777">
      <w:pPr>
        <w:jc w:val="center"/>
        <w:rPr>
          <w:rFonts w:asciiTheme="majorHAnsi" w:hAnsiTheme="majorHAnsi"/>
          <w:b/>
          <w:sz w:val="18"/>
        </w:rPr>
      </w:pPr>
    </w:p>
    <w:p w:rsidRPr="00730ED7" w:rsidR="00261663" w:rsidP="00261663" w:rsidRDefault="00261663" w14:paraId="47F8BA24" w14:textId="15505C2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DEPLOY: </w:t>
      </w:r>
      <w:r w:rsidR="00941D32">
        <w:rPr>
          <w:rFonts w:asciiTheme="majorHAnsi" w:hAnsiTheme="majorHAnsi"/>
          <w:b/>
        </w:rPr>
        <w:t>Planting Apprenticeship</w:t>
      </w:r>
    </w:p>
    <w:p w:rsidRPr="00927B5C" w:rsidR="004A04AE" w:rsidP="00261663" w:rsidRDefault="004A04AE" w14:paraId="007CB00A" w14:textId="3ED0B637">
      <w:pPr>
        <w:jc w:val="center"/>
        <w:rPr>
          <w:rFonts w:asciiTheme="majorHAnsi" w:hAnsiTheme="majorHAnsi"/>
          <w:b/>
        </w:rPr>
      </w:pPr>
    </w:p>
    <w:p w:rsidR="00927B5C" w:rsidP="00261663" w:rsidRDefault="00927B5C" w14:paraId="67EB3777" w14:textId="2E826941">
      <w:pPr>
        <w:jc w:val="center"/>
        <w:rPr>
          <w:rFonts w:asciiTheme="majorHAnsi" w:hAnsiTheme="majorHAnsi"/>
          <w:bCs/>
        </w:rPr>
      </w:pPr>
      <w:r w:rsidRPr="00927B5C">
        <w:rPr>
          <w:rFonts w:asciiTheme="majorHAnsi" w:hAnsiTheme="majorHAnsi"/>
          <w:bCs/>
        </w:rPr>
        <w:t>Purpose</w:t>
      </w:r>
    </w:p>
    <w:p w:rsidRPr="00927B5C" w:rsidR="00927B5C" w:rsidP="00261663" w:rsidRDefault="00927B5C" w14:paraId="5C0C9DE1" w14:textId="77777777">
      <w:pPr>
        <w:jc w:val="center"/>
        <w:rPr>
          <w:rFonts w:asciiTheme="majorHAnsi" w:hAnsiTheme="majorHAnsi"/>
          <w:bCs/>
        </w:rPr>
      </w:pPr>
    </w:p>
    <w:p w:rsidRPr="00341168" w:rsidR="000106DD" w:rsidP="00261663" w:rsidRDefault="000106DD" w14:paraId="3778EEE1" w14:textId="045D6DF3">
      <w:pPr>
        <w:jc w:val="center"/>
        <w:rPr>
          <w:rFonts w:asciiTheme="majorHAnsi" w:hAnsiTheme="majorHAnsi"/>
          <w:bCs/>
        </w:rPr>
      </w:pPr>
      <w:r w:rsidRPr="00341168">
        <w:rPr>
          <w:rFonts w:asciiTheme="majorHAnsi" w:hAnsiTheme="majorHAnsi"/>
          <w:bCs/>
        </w:rPr>
        <w:t>This level o</w:t>
      </w:r>
      <w:r w:rsidRPr="00341168" w:rsidR="00941D32">
        <w:rPr>
          <w:rFonts w:asciiTheme="majorHAnsi" w:hAnsiTheme="majorHAnsi"/>
          <w:bCs/>
        </w:rPr>
        <w:t>f</w:t>
      </w:r>
      <w:r w:rsidRPr="00341168">
        <w:rPr>
          <w:rFonts w:asciiTheme="majorHAnsi" w:hAnsiTheme="majorHAnsi"/>
          <w:bCs/>
        </w:rPr>
        <w:t xml:space="preserve"> residency </w:t>
      </w:r>
      <w:r w:rsidRPr="00341168" w:rsidR="00941D32">
        <w:rPr>
          <w:rFonts w:asciiTheme="majorHAnsi" w:hAnsiTheme="majorHAnsi"/>
          <w:bCs/>
        </w:rPr>
        <w:t xml:space="preserve">is for a male who has </w:t>
      </w:r>
      <w:r w:rsidRPr="00341168" w:rsidR="000007C7">
        <w:rPr>
          <w:rFonts w:asciiTheme="majorHAnsi" w:hAnsiTheme="majorHAnsi"/>
          <w:bCs/>
        </w:rPr>
        <w:t>surrendered to the call to plant a church. Duri</w:t>
      </w:r>
      <w:r w:rsidRPr="00341168" w:rsidR="00F00E82">
        <w:rPr>
          <w:rFonts w:asciiTheme="majorHAnsi" w:hAnsiTheme="majorHAnsi"/>
          <w:bCs/>
        </w:rPr>
        <w:t>ng</w:t>
      </w:r>
      <w:r w:rsidRPr="00341168" w:rsidR="000007C7">
        <w:rPr>
          <w:rFonts w:asciiTheme="majorHAnsi" w:hAnsiTheme="majorHAnsi"/>
          <w:bCs/>
        </w:rPr>
        <w:t xml:space="preserve"> this year, the </w:t>
      </w:r>
      <w:r w:rsidRPr="00341168" w:rsidR="00F00E82">
        <w:rPr>
          <w:rFonts w:asciiTheme="majorHAnsi" w:hAnsiTheme="majorHAnsi"/>
          <w:bCs/>
        </w:rPr>
        <w:t>apprenticeship</w:t>
      </w:r>
      <w:r w:rsidRPr="00341168" w:rsidR="000007C7">
        <w:rPr>
          <w:rFonts w:asciiTheme="majorHAnsi" w:hAnsiTheme="majorHAnsi"/>
          <w:bCs/>
        </w:rPr>
        <w:t xml:space="preserve"> will serve “on staff” at SC</w:t>
      </w:r>
      <w:r w:rsidRPr="00341168" w:rsidR="00CB7BB0">
        <w:rPr>
          <w:rFonts w:asciiTheme="majorHAnsi" w:hAnsiTheme="majorHAnsi"/>
          <w:bCs/>
        </w:rPr>
        <w:t xml:space="preserve"> lear</w:t>
      </w:r>
      <w:r w:rsidRPr="00341168" w:rsidR="00F00E82">
        <w:rPr>
          <w:rFonts w:asciiTheme="majorHAnsi" w:hAnsiTheme="majorHAnsi"/>
          <w:bCs/>
        </w:rPr>
        <w:t>ning</w:t>
      </w:r>
      <w:r w:rsidRPr="00341168" w:rsidR="00CB7BB0">
        <w:rPr>
          <w:rFonts w:asciiTheme="majorHAnsi" w:hAnsiTheme="majorHAnsi"/>
          <w:bCs/>
        </w:rPr>
        <w:t xml:space="preserve"> dif</w:t>
      </w:r>
      <w:r w:rsidRPr="00341168" w:rsidR="00F00E82">
        <w:rPr>
          <w:rFonts w:asciiTheme="majorHAnsi" w:hAnsiTheme="majorHAnsi"/>
          <w:bCs/>
        </w:rPr>
        <w:t>f</w:t>
      </w:r>
      <w:r w:rsidRPr="00341168" w:rsidR="00CB7BB0">
        <w:rPr>
          <w:rFonts w:asciiTheme="majorHAnsi" w:hAnsiTheme="majorHAnsi"/>
          <w:bCs/>
        </w:rPr>
        <w:t>er</w:t>
      </w:r>
      <w:r w:rsidRPr="00341168" w:rsidR="00F00E82">
        <w:rPr>
          <w:rFonts w:asciiTheme="majorHAnsi" w:hAnsiTheme="majorHAnsi"/>
          <w:bCs/>
        </w:rPr>
        <w:t>e</w:t>
      </w:r>
      <w:r w:rsidRPr="00341168" w:rsidR="00CB7BB0">
        <w:rPr>
          <w:rFonts w:asciiTheme="majorHAnsi" w:hAnsiTheme="majorHAnsi"/>
          <w:bCs/>
        </w:rPr>
        <w:t>nt areas</w:t>
      </w:r>
      <w:r w:rsidRPr="00341168" w:rsidR="00F00E82">
        <w:rPr>
          <w:rFonts w:asciiTheme="majorHAnsi" w:hAnsiTheme="majorHAnsi"/>
          <w:bCs/>
        </w:rPr>
        <w:t xml:space="preserve"> </w:t>
      </w:r>
      <w:r w:rsidRPr="00341168" w:rsidR="00CB7BB0">
        <w:rPr>
          <w:rFonts w:asciiTheme="majorHAnsi" w:hAnsiTheme="majorHAnsi"/>
          <w:bCs/>
        </w:rPr>
        <w:t>of church leadership and ministry while working primarily on</w:t>
      </w:r>
      <w:r w:rsidRPr="00341168" w:rsidR="00F00E82">
        <w:rPr>
          <w:rFonts w:asciiTheme="majorHAnsi" w:hAnsiTheme="majorHAnsi"/>
          <w:bCs/>
        </w:rPr>
        <w:t xml:space="preserve"> </w:t>
      </w:r>
      <w:r w:rsidRPr="00341168" w:rsidR="00BC3DBF">
        <w:rPr>
          <w:rFonts w:asciiTheme="majorHAnsi" w:hAnsiTheme="majorHAnsi"/>
          <w:bCs/>
        </w:rPr>
        <w:t>building</w:t>
      </w:r>
      <w:r w:rsidRPr="00341168" w:rsidR="00CB7BB0">
        <w:rPr>
          <w:rFonts w:asciiTheme="majorHAnsi" w:hAnsiTheme="majorHAnsi"/>
          <w:bCs/>
        </w:rPr>
        <w:t xml:space="preserve"> core team, raising partnership support, and </w:t>
      </w:r>
      <w:r w:rsidRPr="00341168" w:rsidR="00F00E82">
        <w:rPr>
          <w:rFonts w:asciiTheme="majorHAnsi" w:hAnsiTheme="majorHAnsi"/>
          <w:bCs/>
        </w:rPr>
        <w:t xml:space="preserve">fine tuning </w:t>
      </w:r>
      <w:r w:rsidRPr="00341168" w:rsidR="00BC3DBF">
        <w:rPr>
          <w:rFonts w:asciiTheme="majorHAnsi" w:hAnsiTheme="majorHAnsi"/>
          <w:bCs/>
        </w:rPr>
        <w:t>any areas of leadership, ministry skills, or character that need further developing.</w:t>
      </w:r>
    </w:p>
    <w:p w:rsidR="004A04AE" w:rsidP="00E27A4D" w:rsidRDefault="004A04AE" w14:paraId="4C39E87B" w14:textId="4A7E07A8">
      <w:pPr>
        <w:rPr>
          <w:rFonts w:asciiTheme="majorHAnsi" w:hAnsiTheme="majorHAnsi"/>
          <w:b/>
          <w:sz w:val="18"/>
        </w:rPr>
      </w:pPr>
    </w:p>
    <w:p w:rsidR="00BC3DBF" w:rsidP="00BC3DBF" w:rsidRDefault="00BC3DBF" w14:paraId="5DA4EDD2" w14:textId="77777777">
      <w:pPr>
        <w:jc w:val="center"/>
        <w:rPr>
          <w:rFonts w:asciiTheme="majorHAnsi" w:hAnsiTheme="majorHAnsi"/>
          <w:b/>
          <w:bCs/>
        </w:rPr>
      </w:pPr>
      <w:r w:rsidRPr="005B2FD7">
        <w:rPr>
          <w:rFonts w:asciiTheme="majorHAnsi" w:hAnsiTheme="majorHAnsi"/>
          <w:b/>
          <w:bCs/>
        </w:rPr>
        <w:t>Qualification to participate:</w:t>
      </w:r>
    </w:p>
    <w:p w:rsidR="00BC3DBF" w:rsidP="00BC3DBF" w:rsidRDefault="00387963" w14:paraId="5FF88F79" w14:textId="5A1B9C9E">
      <w:pPr>
        <w:jc w:val="center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(Male)</w:t>
      </w:r>
    </w:p>
    <w:p w:rsidR="00387963" w:rsidP="00BC3DBF" w:rsidRDefault="00387963" w14:paraId="70543170" w14:textId="7D3125F4">
      <w:pPr>
        <w:jc w:val="center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Cs/>
          <w:sz w:val="18"/>
        </w:rPr>
        <w:t>Completed SNT training or equivalent</w:t>
      </w:r>
    </w:p>
    <w:p w:rsidR="00387963" w:rsidP="00BC3DBF" w:rsidRDefault="00387963" w14:paraId="6189EC30" w14:textId="676B61E9">
      <w:pPr>
        <w:jc w:val="center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Cs/>
          <w:sz w:val="18"/>
        </w:rPr>
        <w:t xml:space="preserve">Received a READY or </w:t>
      </w:r>
      <w:r w:rsidR="00773569">
        <w:rPr>
          <w:rFonts w:asciiTheme="majorHAnsi" w:hAnsiTheme="majorHAnsi"/>
          <w:bCs/>
          <w:sz w:val="18"/>
        </w:rPr>
        <w:t>WAIT from Send Network Assessment</w:t>
      </w:r>
    </w:p>
    <w:p w:rsidRPr="00387963" w:rsidR="00773569" w:rsidP="00BC3DBF" w:rsidRDefault="00773569" w14:paraId="6C850020" w14:textId="079F5EBE">
      <w:pPr>
        <w:jc w:val="center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Cs/>
          <w:sz w:val="18"/>
        </w:rPr>
        <w:t xml:space="preserve">Raised at least </w:t>
      </w:r>
      <w:r w:rsidR="00F711DD">
        <w:rPr>
          <w:rFonts w:asciiTheme="majorHAnsi" w:hAnsiTheme="majorHAnsi"/>
          <w:bCs/>
          <w:sz w:val="18"/>
        </w:rPr>
        <w:t>1/3 of a</w:t>
      </w:r>
      <w:r>
        <w:rPr>
          <w:rFonts w:asciiTheme="majorHAnsi" w:hAnsiTheme="majorHAnsi"/>
          <w:bCs/>
          <w:sz w:val="18"/>
        </w:rPr>
        <w:t xml:space="preserve"> year</w:t>
      </w:r>
      <w:r w:rsidR="00F711DD">
        <w:rPr>
          <w:rFonts w:asciiTheme="majorHAnsi" w:hAnsiTheme="majorHAnsi"/>
          <w:bCs/>
          <w:sz w:val="18"/>
        </w:rPr>
        <w:t>’s support</w:t>
      </w:r>
      <w:r>
        <w:rPr>
          <w:rFonts w:asciiTheme="majorHAnsi" w:hAnsiTheme="majorHAnsi"/>
          <w:bCs/>
          <w:sz w:val="18"/>
        </w:rPr>
        <w:t xml:space="preserve"> for </w:t>
      </w:r>
      <w:r w:rsidR="00BB601F">
        <w:rPr>
          <w:rFonts w:asciiTheme="majorHAnsi" w:hAnsiTheme="majorHAnsi"/>
          <w:bCs/>
          <w:sz w:val="18"/>
        </w:rPr>
        <w:t xml:space="preserve">the </w:t>
      </w:r>
      <w:proofErr w:type="gramStart"/>
      <w:r w:rsidR="00BB601F">
        <w:rPr>
          <w:rFonts w:asciiTheme="majorHAnsi" w:hAnsiTheme="majorHAnsi"/>
          <w:bCs/>
          <w:sz w:val="18"/>
        </w:rPr>
        <w:t>Residency</w:t>
      </w:r>
      <w:r w:rsidR="0048641C">
        <w:rPr>
          <w:rFonts w:asciiTheme="majorHAnsi" w:hAnsiTheme="majorHAnsi"/>
          <w:bCs/>
          <w:sz w:val="18"/>
        </w:rPr>
        <w:t>(</w:t>
      </w:r>
      <w:proofErr w:type="gramEnd"/>
      <w:r w:rsidR="0048641C">
        <w:rPr>
          <w:rFonts w:asciiTheme="majorHAnsi" w:hAnsiTheme="majorHAnsi"/>
          <w:bCs/>
          <w:sz w:val="18"/>
        </w:rPr>
        <w:t>suggested $90k year total)</w:t>
      </w:r>
    </w:p>
    <w:p w:rsidR="004A04AE" w:rsidP="00E27A4D" w:rsidRDefault="004A04AE" w14:paraId="4C1E1427" w14:textId="095A40A0">
      <w:pPr>
        <w:rPr>
          <w:rFonts w:asciiTheme="majorHAnsi" w:hAnsiTheme="majorHAnsi"/>
          <w:b/>
          <w:sz w:val="18"/>
        </w:rPr>
      </w:pPr>
    </w:p>
    <w:p w:rsidR="00D47CB8" w:rsidP="00D47CB8" w:rsidRDefault="00D47CB8" w14:paraId="285D9673" w14:textId="69A45BEF">
      <w:pPr>
        <w:jc w:val="center"/>
        <w:rPr>
          <w:rFonts w:asciiTheme="majorHAnsi" w:hAnsiTheme="majorHAnsi"/>
          <w:u w:val="single"/>
        </w:rPr>
      </w:pPr>
      <w:r w:rsidRPr="00D47CB8">
        <w:rPr>
          <w:rFonts w:asciiTheme="majorHAnsi" w:hAnsiTheme="majorHAnsi"/>
          <w:i/>
          <w:iCs/>
          <w:u w:val="single"/>
        </w:rPr>
        <w:t xml:space="preserve">CONTENT of </w:t>
      </w:r>
      <w:r>
        <w:rPr>
          <w:rFonts w:asciiTheme="majorHAnsi" w:hAnsiTheme="majorHAnsi"/>
          <w:i/>
          <w:iCs/>
          <w:u w:val="single"/>
        </w:rPr>
        <w:t>Apprenticeship</w:t>
      </w:r>
      <w:r w:rsidR="004F311D">
        <w:rPr>
          <w:rFonts w:asciiTheme="majorHAnsi" w:hAnsiTheme="majorHAnsi"/>
          <w:i/>
          <w:iCs/>
          <w:u w:val="single"/>
        </w:rPr>
        <w:t xml:space="preserve"> (Partnership w/ SN City Residency)</w:t>
      </w:r>
    </w:p>
    <w:p w:rsidRPr="00BC6CB4" w:rsidR="005F487E" w:rsidP="00D47CB8" w:rsidRDefault="004F311D" w14:paraId="0557FA8E" w14:textId="7C318BC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*See syllabus</w:t>
      </w:r>
    </w:p>
    <w:p w:rsidR="00D47CB8" w:rsidP="00D47CB8" w:rsidRDefault="00D47CB8" w14:paraId="666DDE63" w14:textId="1FF978DF">
      <w:pPr>
        <w:jc w:val="center"/>
        <w:rPr>
          <w:rFonts w:asciiTheme="majorHAnsi" w:hAnsiTheme="majorHAnsi"/>
          <w:b/>
          <w:sz w:val="18"/>
        </w:rPr>
      </w:pPr>
    </w:p>
    <w:p w:rsidR="004A04AE" w:rsidP="00E27A4D" w:rsidRDefault="004A04AE" w14:paraId="1C9411AB" w14:textId="77777777">
      <w:pPr>
        <w:rPr>
          <w:rFonts w:asciiTheme="majorHAnsi" w:hAnsiTheme="majorHAnsi"/>
          <w:b/>
          <w:sz w:val="18"/>
        </w:rPr>
      </w:pPr>
    </w:p>
    <w:sectPr w:rsidR="004A04AE" w:rsidSect="00EC618A"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730"/>
    <w:multiLevelType w:val="hybridMultilevel"/>
    <w:tmpl w:val="9C3423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2867FA"/>
    <w:multiLevelType w:val="hybridMultilevel"/>
    <w:tmpl w:val="085E554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47C4087"/>
    <w:multiLevelType w:val="hybridMultilevel"/>
    <w:tmpl w:val="772093A6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 w15:restartNumberingAfterBreak="0">
    <w:nsid w:val="06331296"/>
    <w:multiLevelType w:val="hybridMultilevel"/>
    <w:tmpl w:val="7316A818"/>
    <w:lvl w:ilvl="0" w:tplc="04090001">
      <w:start w:val="1"/>
      <w:numFmt w:val="bullet"/>
      <w:lvlText w:val=""/>
      <w:lvlJc w:val="left"/>
      <w:pPr>
        <w:ind w:left="63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hint="default" w:ascii="Wingdings" w:hAnsi="Wingdings"/>
      </w:rPr>
    </w:lvl>
  </w:abstractNum>
  <w:abstractNum w:abstractNumId="4" w15:restartNumberingAfterBreak="0">
    <w:nsid w:val="09401F69"/>
    <w:multiLevelType w:val="hybridMultilevel"/>
    <w:tmpl w:val="7146EE6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D577D1C"/>
    <w:multiLevelType w:val="hybridMultilevel"/>
    <w:tmpl w:val="C1B84D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E811866"/>
    <w:multiLevelType w:val="hybridMultilevel"/>
    <w:tmpl w:val="4D16B3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FC412D8"/>
    <w:multiLevelType w:val="hybridMultilevel"/>
    <w:tmpl w:val="57C203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B13D84"/>
    <w:multiLevelType w:val="hybridMultilevel"/>
    <w:tmpl w:val="CA4E947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C3476B7"/>
    <w:multiLevelType w:val="hybridMultilevel"/>
    <w:tmpl w:val="2A5EAB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1844DE4"/>
    <w:multiLevelType w:val="hybridMultilevel"/>
    <w:tmpl w:val="A216C76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33948A9"/>
    <w:multiLevelType w:val="hybridMultilevel"/>
    <w:tmpl w:val="8634F7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492942"/>
    <w:multiLevelType w:val="hybridMultilevel"/>
    <w:tmpl w:val="268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EB2849"/>
    <w:multiLevelType w:val="hybridMultilevel"/>
    <w:tmpl w:val="49C09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EE3DE2"/>
    <w:multiLevelType w:val="hybridMultilevel"/>
    <w:tmpl w:val="7268A1F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C2B453B"/>
    <w:multiLevelType w:val="hybridMultilevel"/>
    <w:tmpl w:val="718211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D01AF6"/>
    <w:multiLevelType w:val="hybridMultilevel"/>
    <w:tmpl w:val="0C00A6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FDF6E61"/>
    <w:multiLevelType w:val="hybridMultilevel"/>
    <w:tmpl w:val="A49A226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0884A50"/>
    <w:multiLevelType w:val="hybridMultilevel"/>
    <w:tmpl w:val="41524C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2EE47A5"/>
    <w:multiLevelType w:val="hybridMultilevel"/>
    <w:tmpl w:val="A12464DC"/>
    <w:lvl w:ilvl="0" w:tplc="04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20" w15:restartNumberingAfterBreak="0">
    <w:nsid w:val="5A0A7909"/>
    <w:multiLevelType w:val="hybridMultilevel"/>
    <w:tmpl w:val="37ECD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C42361"/>
    <w:multiLevelType w:val="hybridMultilevel"/>
    <w:tmpl w:val="2D043FA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03D4C5A"/>
    <w:multiLevelType w:val="hybridMultilevel"/>
    <w:tmpl w:val="D4B024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41E0DC5"/>
    <w:multiLevelType w:val="hybridMultilevel"/>
    <w:tmpl w:val="478E6F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7CC5618"/>
    <w:multiLevelType w:val="hybridMultilevel"/>
    <w:tmpl w:val="4692D0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484F14"/>
    <w:multiLevelType w:val="hybridMultilevel"/>
    <w:tmpl w:val="DCBEFA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EB4128E"/>
    <w:multiLevelType w:val="hybridMultilevel"/>
    <w:tmpl w:val="EA3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4"/>
  </w:num>
  <w:num w:numId="5">
    <w:abstractNumId w:val="12"/>
  </w:num>
  <w:num w:numId="6">
    <w:abstractNumId w:val="13"/>
  </w:num>
  <w:num w:numId="7">
    <w:abstractNumId w:val="20"/>
  </w:num>
  <w:num w:numId="8">
    <w:abstractNumId w:val="7"/>
  </w:num>
  <w:num w:numId="9">
    <w:abstractNumId w:val="26"/>
  </w:num>
  <w:num w:numId="10">
    <w:abstractNumId w:val="3"/>
  </w:num>
  <w:num w:numId="11">
    <w:abstractNumId w:val="2"/>
  </w:num>
  <w:num w:numId="12">
    <w:abstractNumId w:val="23"/>
  </w:num>
  <w:num w:numId="13">
    <w:abstractNumId w:val="21"/>
  </w:num>
  <w:num w:numId="14">
    <w:abstractNumId w:val="4"/>
  </w:num>
  <w:num w:numId="15">
    <w:abstractNumId w:val="1"/>
  </w:num>
  <w:num w:numId="16">
    <w:abstractNumId w:val="9"/>
  </w:num>
  <w:num w:numId="17">
    <w:abstractNumId w:val="18"/>
  </w:num>
  <w:num w:numId="18">
    <w:abstractNumId w:val="0"/>
  </w:num>
  <w:num w:numId="19">
    <w:abstractNumId w:val="6"/>
  </w:num>
  <w:num w:numId="20">
    <w:abstractNumId w:val="17"/>
  </w:num>
  <w:num w:numId="21">
    <w:abstractNumId w:val="8"/>
  </w:num>
  <w:num w:numId="22">
    <w:abstractNumId w:val="14"/>
  </w:num>
  <w:num w:numId="23">
    <w:abstractNumId w:val="25"/>
  </w:num>
  <w:num w:numId="24">
    <w:abstractNumId w:val="22"/>
  </w:num>
  <w:num w:numId="25">
    <w:abstractNumId w:val="10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dirty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D"/>
    <w:rsid w:val="000007C7"/>
    <w:rsid w:val="00004341"/>
    <w:rsid w:val="000106DD"/>
    <w:rsid w:val="0004146C"/>
    <w:rsid w:val="00047006"/>
    <w:rsid w:val="00052825"/>
    <w:rsid w:val="000660FA"/>
    <w:rsid w:val="000C21CB"/>
    <w:rsid w:val="00114457"/>
    <w:rsid w:val="001172E5"/>
    <w:rsid w:val="001304B9"/>
    <w:rsid w:val="00131B39"/>
    <w:rsid w:val="001400A2"/>
    <w:rsid w:val="00140CFC"/>
    <w:rsid w:val="001427B2"/>
    <w:rsid w:val="0014665B"/>
    <w:rsid w:val="001530D9"/>
    <w:rsid w:val="00180282"/>
    <w:rsid w:val="00195688"/>
    <w:rsid w:val="001A2537"/>
    <w:rsid w:val="001A4C7E"/>
    <w:rsid w:val="001B1D44"/>
    <w:rsid w:val="001D0923"/>
    <w:rsid w:val="00200274"/>
    <w:rsid w:val="00236419"/>
    <w:rsid w:val="002521EE"/>
    <w:rsid w:val="00261663"/>
    <w:rsid w:val="00276C03"/>
    <w:rsid w:val="002A5947"/>
    <w:rsid w:val="002A671B"/>
    <w:rsid w:val="002B4184"/>
    <w:rsid w:val="002B6E92"/>
    <w:rsid w:val="00320701"/>
    <w:rsid w:val="00324CA6"/>
    <w:rsid w:val="00327CE4"/>
    <w:rsid w:val="0033249A"/>
    <w:rsid w:val="0034004C"/>
    <w:rsid w:val="00341168"/>
    <w:rsid w:val="00345AE5"/>
    <w:rsid w:val="00387963"/>
    <w:rsid w:val="003B01C4"/>
    <w:rsid w:val="00400991"/>
    <w:rsid w:val="00425D33"/>
    <w:rsid w:val="0044140C"/>
    <w:rsid w:val="004517C5"/>
    <w:rsid w:val="0048641C"/>
    <w:rsid w:val="004A04AE"/>
    <w:rsid w:val="004A1D5C"/>
    <w:rsid w:val="004B5E3F"/>
    <w:rsid w:val="004B629D"/>
    <w:rsid w:val="004C6048"/>
    <w:rsid w:val="004E1205"/>
    <w:rsid w:val="004F311D"/>
    <w:rsid w:val="00513C0B"/>
    <w:rsid w:val="00582939"/>
    <w:rsid w:val="00584D34"/>
    <w:rsid w:val="005B253D"/>
    <w:rsid w:val="005B2FD7"/>
    <w:rsid w:val="005C04AB"/>
    <w:rsid w:val="005E49A1"/>
    <w:rsid w:val="005F487E"/>
    <w:rsid w:val="00602191"/>
    <w:rsid w:val="00602547"/>
    <w:rsid w:val="0062719F"/>
    <w:rsid w:val="0064456D"/>
    <w:rsid w:val="00661381"/>
    <w:rsid w:val="006C109E"/>
    <w:rsid w:val="006D079A"/>
    <w:rsid w:val="00730ED7"/>
    <w:rsid w:val="00740FC5"/>
    <w:rsid w:val="00761F70"/>
    <w:rsid w:val="00773569"/>
    <w:rsid w:val="007A6BEB"/>
    <w:rsid w:val="007B25A5"/>
    <w:rsid w:val="00800E70"/>
    <w:rsid w:val="00817C6A"/>
    <w:rsid w:val="00820D26"/>
    <w:rsid w:val="00832537"/>
    <w:rsid w:val="008350ED"/>
    <w:rsid w:val="0083701D"/>
    <w:rsid w:val="0085706A"/>
    <w:rsid w:val="00860D44"/>
    <w:rsid w:val="0088637C"/>
    <w:rsid w:val="008908A9"/>
    <w:rsid w:val="008B7F9B"/>
    <w:rsid w:val="008F04D7"/>
    <w:rsid w:val="00910F8A"/>
    <w:rsid w:val="00927B5C"/>
    <w:rsid w:val="00941D32"/>
    <w:rsid w:val="00966FC0"/>
    <w:rsid w:val="0098125D"/>
    <w:rsid w:val="009C05F8"/>
    <w:rsid w:val="009C0ED0"/>
    <w:rsid w:val="009E0293"/>
    <w:rsid w:val="009F3A7D"/>
    <w:rsid w:val="00A13806"/>
    <w:rsid w:val="00A2297F"/>
    <w:rsid w:val="00A37EB7"/>
    <w:rsid w:val="00A415D7"/>
    <w:rsid w:val="00A5545C"/>
    <w:rsid w:val="00A579E0"/>
    <w:rsid w:val="00A64B90"/>
    <w:rsid w:val="00A77A20"/>
    <w:rsid w:val="00A835E0"/>
    <w:rsid w:val="00AB66E4"/>
    <w:rsid w:val="00AC28F9"/>
    <w:rsid w:val="00AF2C66"/>
    <w:rsid w:val="00B12469"/>
    <w:rsid w:val="00B168DE"/>
    <w:rsid w:val="00B41B00"/>
    <w:rsid w:val="00B77369"/>
    <w:rsid w:val="00B80074"/>
    <w:rsid w:val="00B83E9B"/>
    <w:rsid w:val="00BB601F"/>
    <w:rsid w:val="00BB693F"/>
    <w:rsid w:val="00BC3DBF"/>
    <w:rsid w:val="00BC6CB4"/>
    <w:rsid w:val="00BE4D21"/>
    <w:rsid w:val="00C145C5"/>
    <w:rsid w:val="00C358DD"/>
    <w:rsid w:val="00C75740"/>
    <w:rsid w:val="00CA4F8E"/>
    <w:rsid w:val="00CB7BB0"/>
    <w:rsid w:val="00CD495E"/>
    <w:rsid w:val="00CD57FC"/>
    <w:rsid w:val="00CE414F"/>
    <w:rsid w:val="00D35188"/>
    <w:rsid w:val="00D364F6"/>
    <w:rsid w:val="00D4145C"/>
    <w:rsid w:val="00D47CB8"/>
    <w:rsid w:val="00DA35B3"/>
    <w:rsid w:val="00DA3916"/>
    <w:rsid w:val="00DB1070"/>
    <w:rsid w:val="00DC0590"/>
    <w:rsid w:val="00DC49FB"/>
    <w:rsid w:val="00E27A4D"/>
    <w:rsid w:val="00E312B4"/>
    <w:rsid w:val="00E410EE"/>
    <w:rsid w:val="00E85B6A"/>
    <w:rsid w:val="00E9587F"/>
    <w:rsid w:val="00EB1C9E"/>
    <w:rsid w:val="00EC618A"/>
    <w:rsid w:val="00ED5E3C"/>
    <w:rsid w:val="00EF6A73"/>
    <w:rsid w:val="00F00E82"/>
    <w:rsid w:val="00F0672E"/>
    <w:rsid w:val="00F319C1"/>
    <w:rsid w:val="00F34E5C"/>
    <w:rsid w:val="00F37AB5"/>
    <w:rsid w:val="00F4204E"/>
    <w:rsid w:val="00F50029"/>
    <w:rsid w:val="00F51FA2"/>
    <w:rsid w:val="00F52B47"/>
    <w:rsid w:val="00F566CB"/>
    <w:rsid w:val="00F711DD"/>
    <w:rsid w:val="00FB0C25"/>
    <w:rsid w:val="00FB6D66"/>
    <w:rsid w:val="00FD1365"/>
    <w:rsid w:val="00FE53E5"/>
    <w:rsid w:val="00FF1ED1"/>
    <w:rsid w:val="215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48DAF1"/>
  <w14:defaultImageDpi w14:val="300"/>
  <w15:docId w15:val="{30BA9F14-C55F-AC41-96E1-D56817B3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EastAsi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4D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7A4D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02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92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60D44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60D44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60D44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60D44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60D44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860D4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860D4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98125D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C0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5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59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05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5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059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BCB9A7200BB46BEC5CFABE2D09BDA" ma:contentTypeVersion="15" ma:contentTypeDescription="Create a new document." ma:contentTypeScope="" ma:versionID="b35378dbe7332710e2ef7241af9ea735">
  <xsd:schema xmlns:xsd="http://www.w3.org/2001/XMLSchema" xmlns:xs="http://www.w3.org/2001/XMLSchema" xmlns:p="http://schemas.microsoft.com/office/2006/metadata/properties" xmlns:ns2="113d1a4e-da4b-43ee-a1f0-294024d04eef" xmlns:ns3="9eee9a1a-e16a-4150-ab60-3b07d3991d27" targetNamespace="http://schemas.microsoft.com/office/2006/metadata/properties" ma:root="true" ma:fieldsID="d6b8ef80d67cbdad5af7c46f88ff07cb" ns2:_="" ns3:_="">
    <xsd:import namespace="113d1a4e-da4b-43ee-a1f0-294024d04eef"/>
    <xsd:import namespace="9eee9a1a-e16a-4150-ab60-3b07d3991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d1a4e-da4b-43ee-a1f0-294024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eece08-28a2-4362-890a-528230c06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9a1a-e16a-4150-ab60-3b07d3991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bdce63-84e5-478f-91ce-91df9d9bba3b}" ma:internalName="TaxCatchAll" ma:showField="CatchAllData" ma:web="9eee9a1a-e16a-4150-ab60-3b07d3991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3d1a4e-da4b-43ee-a1f0-294024d04eef">
      <Terms xmlns="http://schemas.microsoft.com/office/infopath/2007/PartnerControls"/>
    </lcf76f155ced4ddcb4097134ff3c332f>
    <TaxCatchAll xmlns="9eee9a1a-e16a-4150-ab60-3b07d3991d27" xsi:nil="true"/>
  </documentManagement>
</p:properties>
</file>

<file path=customXml/itemProps1.xml><?xml version="1.0" encoding="utf-8"?>
<ds:datastoreItem xmlns:ds="http://schemas.openxmlformats.org/officeDocument/2006/customXml" ds:itemID="{58EE70BA-3003-4A69-9DB4-97AB48200A68}"/>
</file>

<file path=customXml/itemProps2.xml><?xml version="1.0" encoding="utf-8"?>
<ds:datastoreItem xmlns:ds="http://schemas.openxmlformats.org/officeDocument/2006/customXml" ds:itemID="{D61E2856-A3A3-4815-BC5E-61CC77E774AE}"/>
</file>

<file path=customXml/itemProps3.xml><?xml version="1.0" encoding="utf-8"?>
<ds:datastoreItem xmlns:ds="http://schemas.openxmlformats.org/officeDocument/2006/customXml" ds:itemID="{463EF590-C6DC-4B43-88F3-0DA202CE52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Pillar Church, SBC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Clifton</dc:creator>
  <cp:keywords/>
  <dc:description/>
  <cp:lastModifiedBy>Barraza, Armando</cp:lastModifiedBy>
  <cp:revision>100</cp:revision>
  <cp:lastPrinted>2021-06-02T17:10:00Z</cp:lastPrinted>
  <dcterms:created xsi:type="dcterms:W3CDTF">2020-07-16T18:59:00Z</dcterms:created>
  <dcterms:modified xsi:type="dcterms:W3CDTF">2022-11-28T05:59:33Z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0x01010068EBCB9A7200BB46BEC5CFABE2D09BDA</vt:lpwstr>
  </property>
  <property fmtid="{D5CDD505-2E9C-101B-9397-08002B2CF9AE}" pid="3" name="MediaServiceImageTags">
    <vt:lpwstr/>
  </property>
</Properties>
</file>